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6"/>
          <w:szCs w:val="36"/>
          <w:u w:val="none"/>
          <w:lang w:val="en-US" w:eastAsia="zh-CN"/>
        </w:rPr>
        <w:t>2024年株洲市荷塘区公开招聘中小学、幼儿园教师报名表</w:t>
      </w:r>
    </w:p>
    <w:p>
      <w:pPr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考号：</w:t>
      </w:r>
    </w:p>
    <w:tbl>
      <w:tblPr>
        <w:tblStyle w:val="2"/>
        <w:tblpPr w:leftFromText="180" w:rightFromText="180" w:vertAnchor="page" w:horzAnchor="page" w:tblpX="1411" w:tblpY="2734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3"/>
        <w:gridCol w:w="701"/>
        <w:gridCol w:w="478"/>
        <w:gridCol w:w="334"/>
        <w:gridCol w:w="897"/>
        <w:gridCol w:w="228"/>
        <w:gridCol w:w="728"/>
        <w:gridCol w:w="1027"/>
        <w:gridCol w:w="698"/>
        <w:gridCol w:w="457"/>
        <w:gridCol w:w="259"/>
        <w:gridCol w:w="686"/>
        <w:gridCol w:w="93"/>
        <w:gridCol w:w="299"/>
        <w:gridCol w:w="182"/>
        <w:gridCol w:w="634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4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08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专业</w:t>
            </w:r>
            <w:r>
              <w:rPr>
                <w:rFonts w:hint="eastAsia"/>
                <w:lang w:eastAsia="zh-CN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6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69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337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教师资格证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(学段学科)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普通话等级证</w:t>
            </w:r>
          </w:p>
        </w:tc>
        <w:tc>
          <w:tcPr>
            <w:tcW w:w="3214" w:type="dxa"/>
            <w:gridSpan w:val="5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21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268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8096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现工作单位及任教年级、学科</w:t>
            </w:r>
          </w:p>
        </w:tc>
        <w:tc>
          <w:tcPr>
            <w:tcW w:w="8096" w:type="dxa"/>
            <w:gridSpan w:val="15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spacing w:val="-20"/>
                <w:szCs w:val="21"/>
              </w:rPr>
              <w:t>学 科</w:t>
            </w:r>
          </w:p>
        </w:tc>
        <w:tc>
          <w:tcPr>
            <w:tcW w:w="4628" w:type="dxa"/>
            <w:gridSpan w:val="8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eastAsia="zh-CN"/>
              </w:rPr>
              <w:t>代码</w:t>
            </w:r>
            <w:r>
              <w:rPr>
                <w:rFonts w:hint="eastAsia"/>
              </w:rPr>
              <w:t xml:space="preserve">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）（                  ）学科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9752" w:type="dxa"/>
            <w:gridSpan w:val="19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幼儿园教师岗位</w:t>
            </w:r>
            <w:r>
              <w:rPr>
                <w:rFonts w:hint="eastAsia"/>
                <w:spacing w:val="0"/>
                <w:sz w:val="21"/>
                <w:szCs w:val="21"/>
              </w:rPr>
              <w:t>自选特长展示</w:t>
            </w: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项目  （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695" w:hRule="atLeast"/>
        </w:trPr>
        <w:tc>
          <w:tcPr>
            <w:tcW w:w="4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9267" w:type="dxa"/>
            <w:gridSpan w:val="16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02" w:hRule="atLeast"/>
        </w:trPr>
        <w:tc>
          <w:tcPr>
            <w:tcW w:w="477" w:type="dxa"/>
            <w:gridSpan w:val="2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 奖 情 况</w:t>
            </w:r>
          </w:p>
        </w:tc>
        <w:tc>
          <w:tcPr>
            <w:tcW w:w="9267" w:type="dxa"/>
            <w:gridSpan w:val="16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2" w:hRule="atLeast"/>
        </w:trPr>
        <w:tc>
          <w:tcPr>
            <w:tcW w:w="46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应聘人员承诺</w:t>
            </w:r>
          </w:p>
        </w:tc>
        <w:tc>
          <w:tcPr>
            <w:tcW w:w="4406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承诺:本人提交的个人信息资料及相关申请材料真实、准确。如果所提交的信息及材料不真实、不准确，本人愿意随时接受荷塘区教育局做出的相应处理并承担全部后果。</w:t>
            </w:r>
          </w:p>
          <w:p>
            <w:pPr>
              <w:spacing w:line="160" w:lineRule="exact"/>
              <w:ind w:firstLine="200" w:firstLineChars="200"/>
              <w:rPr>
                <w:rFonts w:hint="eastAsia"/>
                <w:sz w:val="10"/>
                <w:szCs w:val="10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本人签名：  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月   日</w:t>
            </w:r>
          </w:p>
        </w:tc>
        <w:tc>
          <w:tcPr>
            <w:tcW w:w="698" w:type="dxa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4176" w:type="dxa"/>
            <w:gridSpan w:val="8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审查人签名：   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监督人签名：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招聘单位（章）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1" w:hRule="atLeast"/>
        </w:trPr>
        <w:tc>
          <w:tcPr>
            <w:tcW w:w="47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9267" w:type="dxa"/>
            <w:gridSpan w:val="16"/>
            <w:vAlign w:val="top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</w:p>
        </w:tc>
      </w:tr>
    </w:tbl>
    <w:p>
      <w:r>
        <w:rPr>
          <w:rFonts w:hint="eastAsia" w:ascii="宋体" w:hAnsi="宋体"/>
          <w:szCs w:val="21"/>
        </w:rPr>
        <w:t>说明：姓名、出生年月日信息必须与身份证信息保持一致。</w:t>
      </w:r>
    </w:p>
    <w:sectPr>
      <w:pgSz w:w="11906" w:h="16838"/>
      <w:pgMar w:top="873" w:right="1134" w:bottom="873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FjNjMzZGYyZmE0ZGY0MjA4NjQwZjY1M2NmMjI3YmEifQ=="/>
    <w:docVar w:name="KSO_WPS_MARK_KEY" w:val="3ebd5a11-15ec-42f0-9e24-56f22d13ea63"/>
  </w:docVars>
  <w:rsids>
    <w:rsidRoot w:val="00000000"/>
    <w:rsid w:val="0804772B"/>
    <w:rsid w:val="08910895"/>
    <w:rsid w:val="4FDD7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14</TotalTime>
  <ScaleCrop>false</ScaleCrop>
  <LinksUpToDate>false</LinksUpToDate>
  <CharactersWithSpaces>461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2022-05-17T07:56:00Z</dcterms:created>
  <dc:creator>Administrator</dc:creator>
  <cp:lastModifiedBy>敏</cp:lastModifiedBy>
  <cp:lastPrinted>2022-07-18T08:09:00Z</cp:lastPrinted>
  <dcterms:modified xsi:type="dcterms:W3CDTF">2024-02-19T02:08:30Z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32B16EA0468E423997CEF01DC48A8CB8</vt:lpwstr>
  </property>
</Properties>
</file>